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80CE" w14:textId="30FA3952" w:rsidR="00350F04" w:rsidRDefault="00350F04" w:rsidP="00230F86">
      <w:pPr>
        <w:pStyle w:val="Naslov1"/>
        <w:spacing w:before="0" w:after="0" w:line="260" w:lineRule="exact"/>
        <w:ind w:left="432" w:hanging="432"/>
        <w:jc w:val="center"/>
        <w:rPr>
          <w:rStyle w:val="Razpisnaslog1Znak"/>
          <w:b/>
        </w:rPr>
      </w:pPr>
      <w:r w:rsidRPr="00813C43">
        <w:rPr>
          <w:rStyle w:val="Razpisnaslog1Znak"/>
          <w:b/>
        </w:rPr>
        <w:t>OPIS PREDMETA JAVNEGA NAROČILA IN ZAHTEVE NAROČNIKA</w:t>
      </w:r>
    </w:p>
    <w:p w14:paraId="0A75C29A" w14:textId="2A8DBAF2" w:rsidR="00230F86" w:rsidRPr="00230F86" w:rsidRDefault="00230F86" w:rsidP="00230F86">
      <w:pPr>
        <w:jc w:val="center"/>
        <w:rPr>
          <w:rFonts w:ascii="Arial" w:hAnsi="Arial" w:cs="Arial"/>
          <w:sz w:val="20"/>
          <w:szCs w:val="20"/>
        </w:rPr>
      </w:pPr>
      <w:r w:rsidRPr="00230F86">
        <w:rPr>
          <w:rFonts w:ascii="Arial" w:hAnsi="Arial" w:cs="Arial"/>
          <w:sz w:val="20"/>
          <w:szCs w:val="20"/>
        </w:rPr>
        <w:t>v zvezi z javnim naročilom t. 430-32/2023</w:t>
      </w:r>
    </w:p>
    <w:p w14:paraId="2CA92C17" w14:textId="77777777" w:rsidR="00350F04" w:rsidRPr="00813C43" w:rsidRDefault="00350F04" w:rsidP="00E5310D">
      <w:pPr>
        <w:spacing w:line="260" w:lineRule="exact"/>
        <w:jc w:val="both"/>
        <w:rPr>
          <w:rFonts w:ascii="Arial" w:hAnsi="Arial" w:cs="Arial"/>
          <w:b/>
        </w:rPr>
      </w:pPr>
    </w:p>
    <w:p w14:paraId="710D2C3E" w14:textId="77777777" w:rsidR="00350F04" w:rsidRPr="00813C43" w:rsidRDefault="00350F04" w:rsidP="00E5310D">
      <w:pPr>
        <w:pStyle w:val="Odstavekseznama"/>
        <w:keepNext/>
        <w:spacing w:line="260" w:lineRule="exact"/>
        <w:ind w:left="0"/>
        <w:rPr>
          <w:rFonts w:cs="Arial"/>
          <w:sz w:val="22"/>
        </w:rPr>
      </w:pPr>
    </w:p>
    <w:p w14:paraId="21674814" w14:textId="77777777" w:rsidR="00350F04" w:rsidRPr="00813C43" w:rsidRDefault="00350F04" w:rsidP="00E5310D">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1244DCFE" w14:textId="77777777" w:rsidR="00350F04" w:rsidRPr="00813C43" w:rsidRDefault="00350F04" w:rsidP="00E5310D">
      <w:pPr>
        <w:spacing w:line="260" w:lineRule="exact"/>
        <w:ind w:left="360"/>
        <w:jc w:val="both"/>
        <w:rPr>
          <w:rFonts w:ascii="Arial" w:hAnsi="Arial" w:cs="Arial"/>
          <w:b/>
          <w:sz w:val="20"/>
          <w:szCs w:val="20"/>
        </w:rPr>
      </w:pPr>
    </w:p>
    <w:p w14:paraId="76DEB8D0" w14:textId="64375AA5" w:rsidR="00350F04" w:rsidRPr="00813C43" w:rsidRDefault="00350F04" w:rsidP="00E5310D">
      <w:pPr>
        <w:spacing w:line="260" w:lineRule="exact"/>
        <w:jc w:val="both"/>
        <w:rPr>
          <w:rFonts w:ascii="Arial" w:hAnsi="Arial" w:cs="Arial"/>
          <w:sz w:val="20"/>
          <w:szCs w:val="20"/>
        </w:rPr>
      </w:pPr>
      <w:r w:rsidRPr="00813C43">
        <w:rPr>
          <w:rFonts w:ascii="Arial" w:hAnsi="Arial" w:cs="Arial"/>
          <w:sz w:val="20"/>
          <w:szCs w:val="20"/>
        </w:rPr>
        <w:t xml:space="preserve">Predmet javnega naročila </w:t>
      </w:r>
      <w:r w:rsidR="005F40C8">
        <w:rPr>
          <w:rFonts w:ascii="Arial" w:hAnsi="Arial" w:cs="Arial"/>
          <w:sz w:val="20"/>
          <w:szCs w:val="20"/>
        </w:rPr>
        <w:t>so storitve</w:t>
      </w:r>
      <w:r w:rsidR="005F40C8" w:rsidRPr="005F40C8">
        <w:rPr>
          <w:rFonts w:ascii="Arial" w:hAnsi="Arial" w:cs="Arial"/>
          <w:sz w:val="20"/>
          <w:szCs w:val="20"/>
        </w:rPr>
        <w:t xml:space="preserve"> tehničnih pregledov za vozila GPU, MNZ, IRSNZ in vse policijske uprave, ter registracije vozil MNZ in IRSNZ</w:t>
      </w:r>
      <w:r w:rsidR="005F40C8">
        <w:rPr>
          <w:rFonts w:ascii="Arial" w:hAnsi="Arial" w:cs="Arial"/>
          <w:sz w:val="20"/>
          <w:szCs w:val="20"/>
        </w:rPr>
        <w:t>, št. 430-32/2023</w:t>
      </w:r>
      <w:r w:rsidRPr="00813C43">
        <w:rPr>
          <w:rFonts w:ascii="Arial" w:hAnsi="Arial" w:cs="Arial"/>
          <w:sz w:val="20"/>
          <w:szCs w:val="20"/>
        </w:rPr>
        <w:t>, in sicer obsega naslednje sklope:</w:t>
      </w:r>
    </w:p>
    <w:p w14:paraId="5964FAC6" w14:textId="77777777" w:rsidR="00350F04" w:rsidRPr="00813C43" w:rsidRDefault="00350F04" w:rsidP="00E5310D">
      <w:pPr>
        <w:spacing w:line="260" w:lineRule="exact"/>
        <w:jc w:val="both"/>
        <w:rPr>
          <w:rFonts w:ascii="Arial" w:hAnsi="Arial" w:cs="Arial"/>
          <w:sz w:val="20"/>
          <w:szCs w:val="20"/>
        </w:rPr>
      </w:pPr>
    </w:p>
    <w:p w14:paraId="7A1FA2F1"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1: Izvajanje tehničnih pregledov za vozila NOE PU Celje (SKP, SD, SUP, SOP, OKC), PP Celje, PP Laško, PP Slovenske Konjice, PP Šentjur pri Celju, PP VSP Celje, PP Žalec</w:t>
      </w:r>
    </w:p>
    <w:p w14:paraId="2ABAE147"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2: Izvajanje tehničnih pregledov za vozila PU Nova Gorica</w:t>
      </w:r>
    </w:p>
    <w:p w14:paraId="5E611FA8"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3: Izvajanje tehničnih pregledov za vozila PU Maribor</w:t>
      </w:r>
    </w:p>
    <w:p w14:paraId="4F085915"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 xml:space="preserve">Sklop 4: Izvajanje tehničnih pregledov za vozila PU Murska Sobota </w:t>
      </w:r>
    </w:p>
    <w:p w14:paraId="0E4E476F"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 xml:space="preserve">Sklop 5: Izvajanje tehničnih pregledov za vozila PP Lendava </w:t>
      </w:r>
    </w:p>
    <w:p w14:paraId="6C1727C4" w14:textId="35A44F8D" w:rsidR="005F40C8" w:rsidRPr="00237ED5"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 xml:space="preserve">Sklop 6: Izvajanje tehničnih pregledov za vozila PP Brežice, </w:t>
      </w:r>
      <w:r w:rsidRPr="00237ED5">
        <w:rPr>
          <w:rFonts w:cs="Arial"/>
          <w:b w:val="0"/>
          <w:bCs w:val="0"/>
          <w:iCs w:val="0"/>
          <w:sz w:val="20"/>
          <w:szCs w:val="20"/>
        </w:rPr>
        <w:t>PPIU</w:t>
      </w:r>
      <w:r w:rsidR="00E268B7" w:rsidRPr="00237ED5">
        <w:rPr>
          <w:rFonts w:cs="Arial"/>
          <w:b w:val="0"/>
          <w:bCs w:val="0"/>
          <w:iCs w:val="0"/>
          <w:sz w:val="20"/>
          <w:szCs w:val="20"/>
        </w:rPr>
        <w:t xml:space="preserve"> ter za vozila GPU SENDM II</w:t>
      </w:r>
    </w:p>
    <w:p w14:paraId="4F5D7E1E" w14:textId="77777777" w:rsidR="005F40C8" w:rsidRPr="005F40C8" w:rsidRDefault="005F40C8" w:rsidP="00E5310D">
      <w:pPr>
        <w:pStyle w:val="Naslov2"/>
        <w:spacing w:before="0" w:after="0" w:line="260" w:lineRule="exact"/>
        <w:rPr>
          <w:rFonts w:cs="Arial"/>
          <w:b w:val="0"/>
          <w:bCs w:val="0"/>
          <w:iCs w:val="0"/>
          <w:sz w:val="20"/>
          <w:szCs w:val="20"/>
        </w:rPr>
      </w:pPr>
      <w:r w:rsidRPr="00237ED5">
        <w:rPr>
          <w:rFonts w:cs="Arial"/>
          <w:b w:val="0"/>
          <w:bCs w:val="0"/>
          <w:iCs w:val="0"/>
          <w:sz w:val="20"/>
          <w:szCs w:val="20"/>
        </w:rPr>
        <w:t>Sklop 7: Izvajanje tehničnih pregledov za vozila PP Črnomelj in PP Metlika</w:t>
      </w:r>
    </w:p>
    <w:p w14:paraId="50BC1EBD"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8: Izvajanje tehničnih pregledov za vozila PU NM, PPP, PP NM, PP Dolenjske toplice, PP Šentjernej</w:t>
      </w:r>
    </w:p>
    <w:p w14:paraId="5BF40A55"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9: Izvajanje tehničnih pregledov za vozila območja PU Ljubljana</w:t>
      </w:r>
    </w:p>
    <w:p w14:paraId="3C3D3845"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10: Izvajanje tehničnih pregledov za vozila PP Kočevje</w:t>
      </w:r>
    </w:p>
    <w:p w14:paraId="13A47D4B"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11: Izvajanje tehničnih pregledov za vozila PU Kranj (SD, SOP, SUP, PPP Kranj, PP Kranj, OKC, SKP, direktor)</w:t>
      </w:r>
    </w:p>
    <w:p w14:paraId="28677200" w14:textId="77777777"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12: Izvajanje tehničnih pregledov za vozila PU Koper, Območje Krasa, Obale in Pirana</w:t>
      </w:r>
    </w:p>
    <w:p w14:paraId="238D35FB" w14:textId="23B9B20B" w:rsidR="005F40C8" w:rsidRPr="005F40C8"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 xml:space="preserve">Sklop 13: Izvajanje tehničnih pregledov in registracije vozil MNZ in IRSNZ </w:t>
      </w:r>
      <w:r w:rsidRPr="0017182C">
        <w:rPr>
          <w:rFonts w:cs="Arial"/>
          <w:b w:val="0"/>
          <w:bCs w:val="0"/>
          <w:iCs w:val="0"/>
          <w:sz w:val="20"/>
          <w:szCs w:val="20"/>
        </w:rPr>
        <w:t>ter plačilo letne dajatve za uporabo vozil v cestnem prometu</w:t>
      </w:r>
      <w:r w:rsidRPr="005F40C8">
        <w:rPr>
          <w:rFonts w:cs="Arial"/>
          <w:b w:val="0"/>
          <w:bCs w:val="0"/>
          <w:iCs w:val="0"/>
          <w:sz w:val="20"/>
          <w:szCs w:val="20"/>
        </w:rPr>
        <w:t xml:space="preserve"> </w:t>
      </w:r>
      <w:r w:rsidR="0041190F">
        <w:rPr>
          <w:rFonts w:cs="Arial"/>
          <w:b w:val="0"/>
          <w:bCs w:val="0"/>
          <w:iCs w:val="0"/>
          <w:sz w:val="20"/>
          <w:szCs w:val="20"/>
        </w:rPr>
        <w:t xml:space="preserve"> </w:t>
      </w:r>
    </w:p>
    <w:p w14:paraId="386E9821" w14:textId="3A9D52D2" w:rsidR="00350F04" w:rsidRDefault="005F40C8" w:rsidP="00E5310D">
      <w:pPr>
        <w:pStyle w:val="Naslov2"/>
        <w:spacing w:before="0" w:after="0" w:line="260" w:lineRule="exact"/>
        <w:rPr>
          <w:rFonts w:cs="Arial"/>
          <w:b w:val="0"/>
          <w:bCs w:val="0"/>
          <w:iCs w:val="0"/>
          <w:sz w:val="20"/>
          <w:szCs w:val="20"/>
        </w:rPr>
      </w:pPr>
      <w:r w:rsidRPr="005F40C8">
        <w:rPr>
          <w:rFonts w:cs="Arial"/>
          <w:b w:val="0"/>
          <w:bCs w:val="0"/>
          <w:iCs w:val="0"/>
          <w:sz w:val="20"/>
          <w:szCs w:val="20"/>
        </w:rPr>
        <w:t>Sklop 14: Izvajanje tehničnih pregledov za vozila GPU</w:t>
      </w:r>
    </w:p>
    <w:p w14:paraId="407F04D3" w14:textId="63E8F7E1" w:rsidR="005F40C8" w:rsidRDefault="005F40C8" w:rsidP="00E5310D">
      <w:pPr>
        <w:spacing w:line="260" w:lineRule="exact"/>
      </w:pPr>
    </w:p>
    <w:p w14:paraId="6EEE51F6" w14:textId="0CA8C62B" w:rsidR="005F40C8" w:rsidRPr="005F40C8" w:rsidRDefault="005F40C8" w:rsidP="00E5310D">
      <w:pPr>
        <w:spacing w:line="260" w:lineRule="exact"/>
        <w:jc w:val="both"/>
        <w:rPr>
          <w:rFonts w:ascii="Arial" w:hAnsi="Arial" w:cs="Arial"/>
          <w:sz w:val="20"/>
          <w:szCs w:val="20"/>
        </w:rPr>
      </w:pPr>
      <w:r w:rsidRPr="005F40C8">
        <w:rPr>
          <w:rFonts w:ascii="Arial" w:hAnsi="Arial" w:cs="Arial"/>
          <w:sz w:val="20"/>
          <w:szCs w:val="20"/>
        </w:rPr>
        <w:t xml:space="preserve">Ponudniki morajo zagotoviti pogoje za izvedbo tehničnih pregledov za vse kategorije vozil na naslovu podanem v ponudbi, za sklop št. </w:t>
      </w:r>
      <w:r>
        <w:rPr>
          <w:rFonts w:ascii="Arial" w:hAnsi="Arial" w:cs="Arial"/>
          <w:sz w:val="20"/>
          <w:szCs w:val="20"/>
        </w:rPr>
        <w:t>13</w:t>
      </w:r>
      <w:r w:rsidRPr="005F40C8">
        <w:rPr>
          <w:rFonts w:ascii="Arial" w:hAnsi="Arial" w:cs="Arial"/>
          <w:sz w:val="20"/>
          <w:szCs w:val="20"/>
        </w:rPr>
        <w:t xml:space="preserve"> pa tudi opravljanje storitev registracije vozil.</w:t>
      </w:r>
    </w:p>
    <w:p w14:paraId="47CB3C1C" w14:textId="77777777" w:rsidR="005F40C8" w:rsidRPr="005F40C8" w:rsidRDefault="005F40C8" w:rsidP="00E5310D">
      <w:pPr>
        <w:spacing w:line="260" w:lineRule="exact"/>
        <w:jc w:val="both"/>
        <w:rPr>
          <w:rFonts w:ascii="Arial" w:hAnsi="Arial" w:cs="Arial"/>
          <w:sz w:val="20"/>
          <w:szCs w:val="20"/>
        </w:rPr>
      </w:pPr>
    </w:p>
    <w:p w14:paraId="3DC21D19" w14:textId="5A45767B" w:rsidR="005F40C8" w:rsidRPr="005F40C8" w:rsidRDefault="005F40C8" w:rsidP="00E5310D">
      <w:pPr>
        <w:spacing w:line="260" w:lineRule="exact"/>
        <w:jc w:val="both"/>
        <w:rPr>
          <w:rFonts w:ascii="Arial" w:hAnsi="Arial" w:cs="Arial"/>
          <w:sz w:val="20"/>
          <w:szCs w:val="20"/>
        </w:rPr>
      </w:pPr>
      <w:r w:rsidRPr="005F40C8">
        <w:rPr>
          <w:rFonts w:ascii="Arial" w:hAnsi="Arial" w:cs="Arial"/>
          <w:sz w:val="20"/>
          <w:szCs w:val="20"/>
        </w:rPr>
        <w:t xml:space="preserve">Obseg storitev, naveden v ponudbenem predračunu, je okviren, ni dokončen in se lahko spremeni glede na morebitno spremembo </w:t>
      </w:r>
      <w:r w:rsidR="00D02260">
        <w:rPr>
          <w:rFonts w:ascii="Arial" w:hAnsi="Arial" w:cs="Arial"/>
          <w:sz w:val="20"/>
          <w:szCs w:val="20"/>
        </w:rPr>
        <w:t xml:space="preserve">števila </w:t>
      </w:r>
      <w:r w:rsidRPr="005F40C8">
        <w:rPr>
          <w:rFonts w:ascii="Arial" w:hAnsi="Arial" w:cs="Arial"/>
          <w:sz w:val="20"/>
          <w:szCs w:val="20"/>
        </w:rPr>
        <w:t xml:space="preserve">vozil Generalne policijske uprave, </w:t>
      </w:r>
      <w:r w:rsidR="00D02260">
        <w:rPr>
          <w:rFonts w:ascii="Arial" w:hAnsi="Arial" w:cs="Arial"/>
          <w:sz w:val="20"/>
          <w:szCs w:val="20"/>
        </w:rPr>
        <w:t xml:space="preserve">Ministrstva za notranje zadeve, Inšpektorata RS za notranje zadeve in Policijskih uprav </w:t>
      </w:r>
      <w:r w:rsidRPr="005F40C8">
        <w:rPr>
          <w:rFonts w:ascii="Arial" w:hAnsi="Arial" w:cs="Arial"/>
          <w:sz w:val="20"/>
          <w:szCs w:val="20"/>
        </w:rPr>
        <w:t>ter morebitne potrebe po drugih storitvah, vezanih na storitev tehničnih pregledov in registracije</w:t>
      </w:r>
      <w:r w:rsidR="00D02260">
        <w:rPr>
          <w:rFonts w:ascii="Arial" w:hAnsi="Arial" w:cs="Arial"/>
          <w:sz w:val="20"/>
          <w:szCs w:val="20"/>
        </w:rPr>
        <w:t xml:space="preserve"> vozil</w:t>
      </w:r>
      <w:r w:rsidRPr="005F40C8">
        <w:rPr>
          <w:rFonts w:ascii="Arial" w:hAnsi="Arial" w:cs="Arial"/>
          <w:sz w:val="20"/>
          <w:szCs w:val="20"/>
        </w:rPr>
        <w:t xml:space="preserve"> </w:t>
      </w:r>
      <w:r w:rsidRPr="00D02260">
        <w:rPr>
          <w:rFonts w:ascii="Arial" w:hAnsi="Arial" w:cs="Arial"/>
          <w:i/>
          <w:sz w:val="20"/>
          <w:szCs w:val="20"/>
        </w:rPr>
        <w:t xml:space="preserve">/slednje velja le za sklop št. </w:t>
      </w:r>
      <w:r w:rsidR="00D02260" w:rsidRPr="00D02260">
        <w:rPr>
          <w:rFonts w:ascii="Arial" w:hAnsi="Arial" w:cs="Arial"/>
          <w:i/>
          <w:sz w:val="20"/>
          <w:szCs w:val="20"/>
        </w:rPr>
        <w:t>13</w:t>
      </w:r>
      <w:r w:rsidRPr="00D02260">
        <w:rPr>
          <w:rFonts w:ascii="Arial" w:hAnsi="Arial" w:cs="Arial"/>
          <w:i/>
          <w:sz w:val="20"/>
          <w:szCs w:val="20"/>
        </w:rPr>
        <w:t>/</w:t>
      </w:r>
      <w:r w:rsidR="00D02260">
        <w:rPr>
          <w:rFonts w:ascii="Arial" w:hAnsi="Arial" w:cs="Arial"/>
          <w:sz w:val="20"/>
          <w:szCs w:val="20"/>
        </w:rPr>
        <w:t xml:space="preserve">, </w:t>
      </w:r>
      <w:r w:rsidRPr="005F40C8">
        <w:rPr>
          <w:rFonts w:ascii="Arial" w:hAnsi="Arial" w:cs="Arial"/>
          <w:sz w:val="20"/>
          <w:szCs w:val="20"/>
        </w:rPr>
        <w:t>ter se prilagaja razpoložljivim finančnim sredstvom naročnika. Naročnik ni zavezan naročiti celotne količine storitev.</w:t>
      </w:r>
    </w:p>
    <w:p w14:paraId="5AE33015" w14:textId="77777777" w:rsidR="005F40C8" w:rsidRPr="005F40C8" w:rsidRDefault="005F40C8" w:rsidP="00E5310D">
      <w:pPr>
        <w:spacing w:line="260" w:lineRule="exact"/>
        <w:jc w:val="both"/>
        <w:rPr>
          <w:rFonts w:ascii="Arial" w:hAnsi="Arial" w:cs="Arial"/>
          <w:sz w:val="20"/>
          <w:szCs w:val="20"/>
        </w:rPr>
      </w:pPr>
    </w:p>
    <w:p w14:paraId="58B873F6" w14:textId="6249DF04" w:rsidR="005F40C8" w:rsidRPr="005F40C8" w:rsidRDefault="005F40C8" w:rsidP="00E5310D">
      <w:pPr>
        <w:spacing w:line="260" w:lineRule="exact"/>
        <w:jc w:val="both"/>
        <w:rPr>
          <w:rFonts w:ascii="Arial" w:hAnsi="Arial" w:cs="Arial"/>
          <w:sz w:val="20"/>
          <w:szCs w:val="20"/>
        </w:rPr>
      </w:pPr>
      <w:bookmarkStart w:id="1" w:name="_Hlk131681170"/>
      <w:r w:rsidRPr="005F40C8">
        <w:rPr>
          <w:rFonts w:ascii="Arial" w:hAnsi="Arial" w:cs="Arial"/>
          <w:sz w:val="20"/>
          <w:szCs w:val="20"/>
        </w:rPr>
        <w:t>Cene morajo biti usklajene z določili Pravilnika o določitvi cen tiskovin, obrazcev, tablic in določenih storitev v postopkih s področja varnosti cestnega prometa (Uradni list RS, št. 10/19, 24/19</w:t>
      </w:r>
      <w:r w:rsidR="00D02260">
        <w:rPr>
          <w:rFonts w:ascii="Arial" w:hAnsi="Arial" w:cs="Arial"/>
          <w:sz w:val="20"/>
          <w:szCs w:val="20"/>
        </w:rPr>
        <w:t xml:space="preserve">, </w:t>
      </w:r>
      <w:r w:rsidRPr="005F40C8">
        <w:rPr>
          <w:rFonts w:ascii="Arial" w:hAnsi="Arial" w:cs="Arial"/>
          <w:sz w:val="20"/>
          <w:szCs w:val="20"/>
        </w:rPr>
        <w:t>14/20</w:t>
      </w:r>
      <w:r w:rsidR="00D02260">
        <w:rPr>
          <w:rFonts w:ascii="Arial" w:hAnsi="Arial" w:cs="Arial"/>
          <w:sz w:val="20"/>
          <w:szCs w:val="20"/>
        </w:rPr>
        <w:t>, 96/22</w:t>
      </w:r>
      <w:r w:rsidR="00930FE7">
        <w:rPr>
          <w:rFonts w:ascii="Arial" w:hAnsi="Arial" w:cs="Arial"/>
          <w:sz w:val="20"/>
          <w:szCs w:val="20"/>
        </w:rPr>
        <w:t xml:space="preserve">, </w:t>
      </w:r>
      <w:r w:rsidR="00D02260">
        <w:rPr>
          <w:rFonts w:ascii="Arial" w:hAnsi="Arial" w:cs="Arial"/>
          <w:sz w:val="20"/>
          <w:szCs w:val="20"/>
        </w:rPr>
        <w:t>156/22</w:t>
      </w:r>
      <w:r w:rsidR="00930FE7">
        <w:rPr>
          <w:rFonts w:ascii="Arial" w:hAnsi="Arial" w:cs="Arial"/>
          <w:sz w:val="20"/>
          <w:szCs w:val="20"/>
        </w:rPr>
        <w:t xml:space="preserve"> in 39/23</w:t>
      </w:r>
      <w:r w:rsidR="00D02260">
        <w:rPr>
          <w:rFonts w:ascii="Arial" w:hAnsi="Arial" w:cs="Arial"/>
          <w:sz w:val="20"/>
          <w:szCs w:val="20"/>
        </w:rPr>
        <w:t xml:space="preserve"> </w:t>
      </w:r>
      <w:r w:rsidRPr="005F40C8">
        <w:rPr>
          <w:rFonts w:ascii="Arial" w:hAnsi="Arial" w:cs="Arial"/>
          <w:sz w:val="20"/>
          <w:szCs w:val="20"/>
        </w:rPr>
        <w:t>).</w:t>
      </w:r>
    </w:p>
    <w:bookmarkEnd w:id="1"/>
    <w:p w14:paraId="37459882" w14:textId="77777777" w:rsidR="005F40C8" w:rsidRPr="005F40C8" w:rsidRDefault="005F40C8" w:rsidP="00E5310D">
      <w:pPr>
        <w:spacing w:line="260" w:lineRule="exact"/>
        <w:jc w:val="both"/>
        <w:rPr>
          <w:rFonts w:ascii="Arial" w:hAnsi="Arial" w:cs="Arial"/>
          <w:sz w:val="20"/>
          <w:szCs w:val="20"/>
        </w:rPr>
      </w:pPr>
    </w:p>
    <w:p w14:paraId="03F87B89" w14:textId="33652D8E" w:rsidR="005F40C8" w:rsidRPr="005F40C8" w:rsidRDefault="005F40C8" w:rsidP="00E5310D">
      <w:pPr>
        <w:spacing w:line="260" w:lineRule="exact"/>
        <w:jc w:val="both"/>
        <w:rPr>
          <w:rFonts w:ascii="Arial" w:hAnsi="Arial" w:cs="Arial"/>
          <w:sz w:val="20"/>
          <w:szCs w:val="20"/>
        </w:rPr>
      </w:pPr>
      <w:bookmarkStart w:id="2" w:name="_Hlk131743071"/>
      <w:r w:rsidRPr="00DB5FAA">
        <w:rPr>
          <w:rFonts w:ascii="Arial" w:hAnsi="Arial" w:cs="Arial"/>
          <w:sz w:val="20"/>
          <w:szCs w:val="20"/>
        </w:rPr>
        <w:t>Cene za plačilo letne dajatve za uporabo vozil v cestnem prometu morajo biti usklajene z določili Uredbe o letni dajatvi za uporabo vozil v cestnem prometu (Uradni list RS, št. 23/18).</w:t>
      </w:r>
      <w:r w:rsidR="00524089" w:rsidRPr="00DB5FAA">
        <w:rPr>
          <w:rFonts w:ascii="Arial" w:hAnsi="Arial" w:cs="Arial"/>
          <w:sz w:val="20"/>
          <w:szCs w:val="20"/>
        </w:rPr>
        <w:t xml:space="preserve"> </w:t>
      </w:r>
      <w:r w:rsidR="00524089" w:rsidRPr="00DB5FAA">
        <w:rPr>
          <w:rFonts w:ascii="Arial" w:hAnsi="Arial" w:cs="Arial"/>
          <w:i/>
          <w:sz w:val="20"/>
          <w:szCs w:val="20"/>
        </w:rPr>
        <w:t>/velja za sklop 13/</w:t>
      </w:r>
    </w:p>
    <w:bookmarkEnd w:id="2"/>
    <w:p w14:paraId="6EA7F51B" w14:textId="77777777" w:rsidR="005F40C8" w:rsidRPr="005F40C8" w:rsidRDefault="005F40C8" w:rsidP="00E5310D">
      <w:pPr>
        <w:spacing w:line="260" w:lineRule="exact"/>
        <w:jc w:val="both"/>
        <w:rPr>
          <w:rFonts w:ascii="Arial" w:hAnsi="Arial" w:cs="Arial"/>
          <w:sz w:val="20"/>
          <w:szCs w:val="20"/>
        </w:rPr>
      </w:pPr>
    </w:p>
    <w:p w14:paraId="3C7311CF" w14:textId="4771C0BF" w:rsidR="005F40C8" w:rsidRDefault="005F40C8" w:rsidP="00E5310D">
      <w:pPr>
        <w:spacing w:line="260" w:lineRule="exact"/>
        <w:jc w:val="both"/>
        <w:rPr>
          <w:rFonts w:ascii="Arial" w:hAnsi="Arial" w:cs="Arial"/>
          <w:sz w:val="20"/>
          <w:szCs w:val="20"/>
        </w:rPr>
      </w:pPr>
      <w:r w:rsidRPr="005F40C8">
        <w:rPr>
          <w:rFonts w:ascii="Arial" w:hAnsi="Arial" w:cs="Arial"/>
          <w:sz w:val="20"/>
          <w:szCs w:val="20"/>
        </w:rPr>
        <w:t>Cene iz ponudbenega predračuna so regulirane s strani države in se spreminjajo na podlagi sprememb predpisov, ki določajo njihovo višino.</w:t>
      </w:r>
    </w:p>
    <w:p w14:paraId="71FC2B49" w14:textId="72158FCB" w:rsidR="009479BB" w:rsidRDefault="009479BB" w:rsidP="00E5310D">
      <w:pPr>
        <w:spacing w:line="260" w:lineRule="exact"/>
        <w:jc w:val="both"/>
        <w:rPr>
          <w:rFonts w:ascii="Arial" w:hAnsi="Arial" w:cs="Arial"/>
          <w:sz w:val="20"/>
          <w:szCs w:val="20"/>
        </w:rPr>
      </w:pPr>
    </w:p>
    <w:p w14:paraId="403A5DC0" w14:textId="212ACBFD" w:rsidR="009479BB" w:rsidRPr="005F40C8" w:rsidRDefault="009479BB" w:rsidP="00E5310D">
      <w:pPr>
        <w:spacing w:line="260" w:lineRule="exact"/>
        <w:jc w:val="both"/>
        <w:rPr>
          <w:rFonts w:ascii="Arial" w:hAnsi="Arial" w:cs="Arial"/>
          <w:sz w:val="20"/>
          <w:szCs w:val="20"/>
        </w:rPr>
      </w:pPr>
      <w:r w:rsidRPr="009479BB">
        <w:rPr>
          <w:rFonts w:ascii="Arial" w:hAnsi="Arial" w:cs="Arial"/>
          <w:sz w:val="20"/>
          <w:szCs w:val="20"/>
        </w:rPr>
        <w:t xml:space="preserve">V primeru, da se v času trajanja pogodbe naknadno pojavijo potrebe po storitvah, ki niso zajete v specifikaciji naročnika (v ponudbenem predračunu za predmetne storitve), so pa iz skupine storitev, vezanih na storitev tehničnih pregledov vozil, si naročnik pridržuje pravico, da naroča te storitve pri izbranem izvajalcu po cenah, ki so regulirane s strani </w:t>
      </w:r>
      <w:r w:rsidRPr="00E268B7">
        <w:rPr>
          <w:rFonts w:ascii="Arial" w:hAnsi="Arial" w:cs="Arial"/>
          <w:sz w:val="20"/>
          <w:szCs w:val="20"/>
        </w:rPr>
        <w:t>države. /</w:t>
      </w:r>
      <w:r w:rsidRPr="00E268B7">
        <w:rPr>
          <w:rFonts w:ascii="Arial" w:hAnsi="Arial" w:cs="Arial"/>
          <w:i/>
          <w:sz w:val="20"/>
          <w:szCs w:val="20"/>
        </w:rPr>
        <w:t>velja za sklope 1-12 in sklop 14/</w:t>
      </w:r>
    </w:p>
    <w:p w14:paraId="257EF590" w14:textId="77777777" w:rsidR="005F40C8" w:rsidRPr="005F40C8" w:rsidRDefault="005F40C8" w:rsidP="00E5310D">
      <w:pPr>
        <w:spacing w:line="260" w:lineRule="exact"/>
        <w:jc w:val="both"/>
        <w:rPr>
          <w:rFonts w:ascii="Arial" w:hAnsi="Arial" w:cs="Arial"/>
          <w:sz w:val="20"/>
          <w:szCs w:val="20"/>
        </w:rPr>
      </w:pPr>
    </w:p>
    <w:p w14:paraId="05CEF5F8" w14:textId="4A6BA8E0" w:rsidR="00C64394" w:rsidRDefault="005F40C8" w:rsidP="00E5310D">
      <w:pPr>
        <w:spacing w:line="260" w:lineRule="exact"/>
        <w:jc w:val="both"/>
        <w:rPr>
          <w:rFonts w:ascii="Arial" w:hAnsi="Arial" w:cs="Arial"/>
          <w:sz w:val="20"/>
          <w:szCs w:val="20"/>
        </w:rPr>
      </w:pPr>
      <w:bookmarkStart w:id="3" w:name="_Hlk131678482"/>
      <w:r w:rsidRPr="005F40C8">
        <w:rPr>
          <w:rFonts w:ascii="Arial" w:hAnsi="Arial" w:cs="Arial"/>
          <w:sz w:val="20"/>
          <w:szCs w:val="20"/>
        </w:rPr>
        <w:lastRenderedPageBreak/>
        <w:t>V primeru, da se v času trajanja pogodbe naknadno pojavijo potrebe po storitvah, ki niso zajete v specifikaciji naročnika (v ponudbenem predračunu za predmetne storitve), so pa iz skupine storitev, vezan</w:t>
      </w:r>
      <w:r w:rsidR="00CC39FB">
        <w:rPr>
          <w:rFonts w:ascii="Arial" w:hAnsi="Arial" w:cs="Arial"/>
          <w:sz w:val="20"/>
          <w:szCs w:val="20"/>
        </w:rPr>
        <w:t>e</w:t>
      </w:r>
      <w:r w:rsidRPr="005F40C8">
        <w:rPr>
          <w:rFonts w:ascii="Arial" w:hAnsi="Arial" w:cs="Arial"/>
          <w:sz w:val="20"/>
          <w:szCs w:val="20"/>
        </w:rPr>
        <w:t xml:space="preserve"> na storitev </w:t>
      </w:r>
      <w:r w:rsidR="00CC39FB">
        <w:rPr>
          <w:rFonts w:ascii="Arial" w:hAnsi="Arial" w:cs="Arial"/>
          <w:sz w:val="20"/>
          <w:szCs w:val="20"/>
        </w:rPr>
        <w:t>registracije</w:t>
      </w:r>
      <w:r w:rsidRPr="005F40C8">
        <w:rPr>
          <w:rFonts w:ascii="Arial" w:hAnsi="Arial" w:cs="Arial"/>
          <w:sz w:val="20"/>
          <w:szCs w:val="20"/>
        </w:rPr>
        <w:t xml:space="preserve"> vozil, si naročnik pridržuje pravico, da naroča te storitve pri izbranem izvajalcu po </w:t>
      </w:r>
      <w:r w:rsidR="00CC39FB">
        <w:rPr>
          <w:rFonts w:ascii="Arial" w:hAnsi="Arial" w:cs="Arial"/>
          <w:sz w:val="20"/>
          <w:szCs w:val="20"/>
        </w:rPr>
        <w:t xml:space="preserve">takrat veljavnem </w:t>
      </w:r>
      <w:r w:rsidR="00CC39FB" w:rsidRPr="00E268B7">
        <w:rPr>
          <w:rFonts w:ascii="Arial" w:hAnsi="Arial" w:cs="Arial"/>
          <w:sz w:val="20"/>
          <w:szCs w:val="20"/>
        </w:rPr>
        <w:t>ceniku</w:t>
      </w:r>
      <w:r w:rsidR="005955EB" w:rsidRPr="00E268B7">
        <w:rPr>
          <w:rFonts w:ascii="Arial" w:hAnsi="Arial" w:cs="Arial"/>
          <w:sz w:val="20"/>
          <w:szCs w:val="20"/>
        </w:rPr>
        <w:t>.</w:t>
      </w:r>
      <w:r w:rsidRPr="00E268B7">
        <w:rPr>
          <w:rFonts w:ascii="Arial" w:hAnsi="Arial" w:cs="Arial"/>
          <w:sz w:val="20"/>
          <w:szCs w:val="20"/>
        </w:rPr>
        <w:t xml:space="preserve"> </w:t>
      </w:r>
      <w:r w:rsidR="00CC39FB" w:rsidRPr="00E268B7">
        <w:rPr>
          <w:rFonts w:ascii="Arial" w:hAnsi="Arial" w:cs="Arial"/>
          <w:i/>
          <w:sz w:val="20"/>
          <w:szCs w:val="20"/>
        </w:rPr>
        <w:t>/velja za sklop 13/</w:t>
      </w:r>
    </w:p>
    <w:bookmarkEnd w:id="3"/>
    <w:p w14:paraId="4F9E9447" w14:textId="73934F9B" w:rsidR="00D02260" w:rsidRDefault="00D02260" w:rsidP="00E5310D">
      <w:pPr>
        <w:spacing w:line="260" w:lineRule="exact"/>
        <w:jc w:val="both"/>
      </w:pPr>
    </w:p>
    <w:p w14:paraId="6FBEE59C" w14:textId="6EBDDBFF" w:rsidR="00350F04" w:rsidRPr="00813C43" w:rsidRDefault="00524089" w:rsidP="00E5310D">
      <w:pPr>
        <w:pStyle w:val="Razpisnaslog2"/>
        <w:numPr>
          <w:ilvl w:val="0"/>
          <w:numId w:val="46"/>
        </w:numPr>
        <w:ind w:left="284" w:hanging="284"/>
        <w:rPr>
          <w:i w:val="0"/>
        </w:rPr>
      </w:pPr>
      <w:r>
        <w:rPr>
          <w:i w:val="0"/>
        </w:rPr>
        <w:t>KRAJ IZVEDBE STORITVE</w:t>
      </w:r>
    </w:p>
    <w:p w14:paraId="097B8C8F" w14:textId="77777777" w:rsidR="00350F04" w:rsidRDefault="00350F04" w:rsidP="00E5310D">
      <w:pPr>
        <w:spacing w:line="260" w:lineRule="exact"/>
        <w:ind w:left="284" w:hanging="284"/>
        <w:jc w:val="both"/>
        <w:rPr>
          <w:rFonts w:ascii="Arial" w:hAnsi="Arial" w:cs="Arial"/>
        </w:rPr>
      </w:pPr>
    </w:p>
    <w:p w14:paraId="4C082980" w14:textId="759C9E6E" w:rsidR="007C44C3" w:rsidRDefault="00524089" w:rsidP="00E5310D">
      <w:pPr>
        <w:spacing w:line="260" w:lineRule="exact"/>
        <w:jc w:val="both"/>
        <w:rPr>
          <w:rFonts w:ascii="Arial" w:hAnsi="Arial" w:cs="Arial"/>
          <w:b/>
          <w:sz w:val="20"/>
          <w:szCs w:val="20"/>
        </w:rPr>
      </w:pPr>
      <w:r w:rsidRPr="00524089">
        <w:rPr>
          <w:rFonts w:ascii="Arial" w:hAnsi="Arial" w:cs="Arial"/>
          <w:color w:val="000000" w:themeColor="text1"/>
          <w:sz w:val="20"/>
          <w:szCs w:val="20"/>
        </w:rPr>
        <w:t>Lokacija izvajanja storitve so prostori izbranega ponudnika - izvajalca, ki so namenjeni za opravljanje tehničnih pregledov in registracije vozil</w:t>
      </w:r>
      <w:r>
        <w:rPr>
          <w:rFonts w:ascii="Arial" w:hAnsi="Arial" w:cs="Arial"/>
          <w:color w:val="000000" w:themeColor="text1"/>
          <w:sz w:val="20"/>
          <w:szCs w:val="20"/>
        </w:rPr>
        <w:t>.</w:t>
      </w:r>
      <w:r w:rsidRPr="00524089">
        <w:rPr>
          <w:rFonts w:ascii="Arial" w:hAnsi="Arial" w:cs="Arial"/>
          <w:color w:val="000000" w:themeColor="text1"/>
          <w:sz w:val="20"/>
          <w:szCs w:val="20"/>
        </w:rPr>
        <w:t xml:space="preserve"> </w:t>
      </w:r>
      <w:r w:rsidRPr="00544910">
        <w:rPr>
          <w:rFonts w:ascii="Arial" w:hAnsi="Arial" w:cs="Arial"/>
          <w:i/>
          <w:color w:val="000000" w:themeColor="text1"/>
          <w:sz w:val="20"/>
          <w:szCs w:val="20"/>
        </w:rPr>
        <w:t xml:space="preserve">/slednje velja le za sklop št. </w:t>
      </w:r>
      <w:r w:rsidR="00DB2B56" w:rsidRPr="00544910">
        <w:rPr>
          <w:rFonts w:ascii="Arial" w:hAnsi="Arial" w:cs="Arial"/>
          <w:i/>
          <w:color w:val="000000" w:themeColor="text1"/>
          <w:sz w:val="20"/>
          <w:szCs w:val="20"/>
        </w:rPr>
        <w:t>13</w:t>
      </w:r>
      <w:r w:rsidRPr="00544910">
        <w:rPr>
          <w:rFonts w:ascii="Arial" w:hAnsi="Arial" w:cs="Arial"/>
          <w:i/>
          <w:color w:val="000000" w:themeColor="text1"/>
          <w:sz w:val="20"/>
          <w:szCs w:val="20"/>
        </w:rPr>
        <w:t>/</w:t>
      </w:r>
      <w:r w:rsidRPr="00524089">
        <w:rPr>
          <w:rFonts w:ascii="Arial" w:hAnsi="Arial" w:cs="Arial"/>
          <w:color w:val="000000" w:themeColor="text1"/>
          <w:sz w:val="20"/>
          <w:szCs w:val="20"/>
        </w:rPr>
        <w:t xml:space="preserve"> </w:t>
      </w:r>
    </w:p>
    <w:p w14:paraId="702CE7A4" w14:textId="2C680653" w:rsidR="007C44C3" w:rsidRDefault="007C44C3" w:rsidP="00E5310D">
      <w:pPr>
        <w:spacing w:line="260" w:lineRule="exact"/>
        <w:jc w:val="both"/>
        <w:rPr>
          <w:rFonts w:ascii="Arial" w:hAnsi="Arial" w:cs="Arial"/>
          <w:b/>
          <w:sz w:val="20"/>
          <w:szCs w:val="20"/>
        </w:rPr>
      </w:pPr>
    </w:p>
    <w:p w14:paraId="2DC75AD8" w14:textId="77777777" w:rsidR="00524089" w:rsidRPr="00813C43" w:rsidRDefault="00524089" w:rsidP="00E5310D">
      <w:pPr>
        <w:spacing w:line="260" w:lineRule="exact"/>
        <w:jc w:val="both"/>
        <w:rPr>
          <w:rFonts w:ascii="Arial" w:hAnsi="Arial" w:cs="Arial"/>
          <w:b/>
          <w:sz w:val="20"/>
          <w:szCs w:val="20"/>
        </w:rPr>
      </w:pPr>
    </w:p>
    <w:p w14:paraId="05BF7E1C" w14:textId="493616AE" w:rsidR="00350F04" w:rsidRPr="00813C43" w:rsidRDefault="00813C43" w:rsidP="00E5310D">
      <w:pPr>
        <w:spacing w:line="260" w:lineRule="exact"/>
        <w:rPr>
          <w:rFonts w:cs="Arial"/>
          <w:szCs w:val="20"/>
        </w:rPr>
      </w:pPr>
      <w:bookmarkStart w:id="4" w:name="_Toc60984875"/>
      <w:r>
        <w:rPr>
          <w:rStyle w:val="Razpisnaslog2Znak"/>
          <w:i w:val="0"/>
          <w:sz w:val="22"/>
          <w:szCs w:val="22"/>
        </w:rPr>
        <w:t xml:space="preserve">3. </w:t>
      </w:r>
      <w:bookmarkEnd w:id="4"/>
      <w:r w:rsidR="00524089">
        <w:rPr>
          <w:rStyle w:val="Razpisnaslog2Znak"/>
          <w:i w:val="0"/>
        </w:rPr>
        <w:t xml:space="preserve">ROK </w:t>
      </w:r>
      <w:r w:rsidR="00806535">
        <w:rPr>
          <w:rStyle w:val="Razpisnaslog2Znak"/>
          <w:i w:val="0"/>
        </w:rPr>
        <w:t xml:space="preserve">IN POGOJ </w:t>
      </w:r>
      <w:r w:rsidR="00524089">
        <w:rPr>
          <w:rStyle w:val="Razpisnaslog2Znak"/>
          <w:i w:val="0"/>
        </w:rPr>
        <w:t>IZVEDBE STORITVE</w:t>
      </w:r>
    </w:p>
    <w:p w14:paraId="1E55B1A5" w14:textId="77777777" w:rsidR="00350F04" w:rsidRPr="00813C43" w:rsidRDefault="00350F04" w:rsidP="00E5310D">
      <w:pPr>
        <w:spacing w:line="260" w:lineRule="exact"/>
        <w:jc w:val="both"/>
        <w:rPr>
          <w:rFonts w:ascii="Arial" w:hAnsi="Arial" w:cs="Arial"/>
          <w:b/>
          <w:sz w:val="20"/>
          <w:szCs w:val="20"/>
        </w:rPr>
      </w:pPr>
    </w:p>
    <w:p w14:paraId="254B2863" w14:textId="129A88F5" w:rsidR="00524089" w:rsidRDefault="00524089" w:rsidP="00E5310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r w:rsidRPr="00B06DAF">
        <w:rPr>
          <w:rFonts w:ascii="Arial" w:hAnsi="Arial"/>
          <w:sz w:val="20"/>
        </w:rPr>
        <w:t xml:space="preserve">Rok za izvedbo posamezne storitve je </w:t>
      </w:r>
      <w:r w:rsidRPr="00524089">
        <w:rPr>
          <w:rFonts w:ascii="Arial" w:hAnsi="Arial"/>
          <w:sz w:val="20"/>
          <w:u w:val="single"/>
        </w:rPr>
        <w:t>tako</w:t>
      </w:r>
      <w:r w:rsidRPr="00B06DAF">
        <w:rPr>
          <w:rFonts w:ascii="Arial" w:hAnsi="Arial"/>
          <w:sz w:val="20"/>
        </w:rPr>
        <w:t>j, oziroma najkasneje do 2 uri po dostavi vozila na lokacijo izvajalca.</w:t>
      </w:r>
      <w:r w:rsidRPr="00B06DAF">
        <w:rPr>
          <w:rFonts w:cs="Arial"/>
          <w:b/>
        </w:rPr>
        <w:t xml:space="preserve"> </w:t>
      </w:r>
    </w:p>
    <w:p w14:paraId="4D84E9C8" w14:textId="7F098222" w:rsidR="00806535" w:rsidRDefault="00806535" w:rsidP="00E5310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5F4BDF10" w14:textId="2F8A6956" w:rsidR="00806535" w:rsidRPr="00B06DAF" w:rsidRDefault="00806535" w:rsidP="00E5310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rPr>
      </w:pPr>
      <w:r w:rsidRPr="00B06DAF">
        <w:rPr>
          <w:rFonts w:ascii="Arial" w:hAnsi="Arial"/>
          <w:sz w:val="20"/>
        </w:rPr>
        <w:t xml:space="preserve">Ponudnik mora </w:t>
      </w:r>
      <w:r>
        <w:rPr>
          <w:rFonts w:ascii="Arial" w:hAnsi="Arial"/>
          <w:sz w:val="20"/>
        </w:rPr>
        <w:t xml:space="preserve">naročniku </w:t>
      </w:r>
      <w:r w:rsidRPr="00B06DAF">
        <w:rPr>
          <w:rFonts w:ascii="Arial" w:hAnsi="Arial"/>
          <w:sz w:val="20"/>
        </w:rPr>
        <w:t>zagotoviti prednost pri obravnavi in izvedbi storitev.</w:t>
      </w:r>
    </w:p>
    <w:p w14:paraId="4BF3F471" w14:textId="4F591D47" w:rsidR="00350F04" w:rsidRDefault="00350F04" w:rsidP="00E5310D">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8C5194A" w14:textId="77777777" w:rsidR="00524089" w:rsidRPr="00813C43" w:rsidRDefault="00524089" w:rsidP="00E5310D">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8F57DAC" w14:textId="581161AB" w:rsidR="00350F04" w:rsidRPr="00813C43" w:rsidRDefault="001C56E0" w:rsidP="00E5310D">
      <w:pPr>
        <w:pStyle w:val="Razpisnaslog2"/>
        <w:numPr>
          <w:ilvl w:val="0"/>
          <w:numId w:val="47"/>
        </w:numPr>
        <w:ind w:left="426" w:hanging="426"/>
      </w:pPr>
      <w:r>
        <w:rPr>
          <w:rStyle w:val="Razpisnaslog2Znak"/>
          <w:b/>
        </w:rPr>
        <w:t>OBDOBJE IZVAJANJA STORITVE</w:t>
      </w:r>
    </w:p>
    <w:p w14:paraId="2CE31B88" w14:textId="77777777" w:rsidR="00350F04" w:rsidRPr="00813C43" w:rsidRDefault="00350F04" w:rsidP="00E5310D">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3F86C920" w14:textId="71CB5129" w:rsidR="001C56E0" w:rsidRDefault="001C56E0" w:rsidP="00E5310D">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za obdobje</w:t>
      </w:r>
      <w:r>
        <w:rPr>
          <w:rFonts w:ascii="Arial" w:hAnsi="Arial" w:cs="Arial"/>
          <w:sz w:val="20"/>
          <w:szCs w:val="20"/>
          <w:lang w:eastAsia="en-US"/>
        </w:rPr>
        <w:t xml:space="preserve"> dv</w:t>
      </w:r>
      <w:r w:rsidRPr="0093269F">
        <w:rPr>
          <w:rFonts w:ascii="Arial" w:hAnsi="Arial" w:cs="Arial"/>
          <w:sz w:val="20"/>
          <w:szCs w:val="20"/>
          <w:lang w:eastAsia="en-US"/>
        </w:rPr>
        <w:t>eh (</w:t>
      </w:r>
      <w:r>
        <w:rPr>
          <w:rFonts w:ascii="Arial" w:hAnsi="Arial" w:cs="Arial"/>
          <w:sz w:val="20"/>
          <w:szCs w:val="20"/>
          <w:lang w:eastAsia="en-US"/>
        </w:rPr>
        <w:t>2</w:t>
      </w:r>
      <w:r w:rsidRPr="0093269F">
        <w:rPr>
          <w:rFonts w:ascii="Arial" w:hAnsi="Arial" w:cs="Arial"/>
          <w:sz w:val="20"/>
          <w:szCs w:val="20"/>
          <w:lang w:eastAsia="en-US"/>
        </w:rPr>
        <w:t xml:space="preserve">) let </w:t>
      </w:r>
      <w:r w:rsidRPr="0093269F">
        <w:rPr>
          <w:rFonts w:ascii="Arial" w:hAnsi="Arial" w:cs="Arial"/>
          <w:sz w:val="20"/>
          <w:szCs w:val="20"/>
        </w:rPr>
        <w:t xml:space="preserve">oziroma </w:t>
      </w:r>
      <w:r w:rsidRPr="00173EAB">
        <w:rPr>
          <w:rFonts w:ascii="Arial" w:hAnsi="Arial" w:cs="Arial"/>
          <w:sz w:val="20"/>
          <w:szCs w:val="20"/>
        </w:rPr>
        <w:t xml:space="preserve">do porabe </w:t>
      </w:r>
      <w:r>
        <w:rPr>
          <w:rFonts w:ascii="Arial" w:hAnsi="Arial" w:cs="Arial"/>
          <w:sz w:val="20"/>
          <w:szCs w:val="20"/>
        </w:rPr>
        <w:t xml:space="preserve">pogodbenih </w:t>
      </w:r>
      <w:r w:rsidRPr="00173EAB">
        <w:rPr>
          <w:rFonts w:ascii="Arial" w:hAnsi="Arial" w:cs="Arial"/>
          <w:sz w:val="20"/>
          <w:szCs w:val="20"/>
        </w:rPr>
        <w:t>sredstev</w:t>
      </w:r>
      <w:r>
        <w:rPr>
          <w:rFonts w:ascii="Arial" w:hAnsi="Arial" w:cs="Arial"/>
          <w:sz w:val="20"/>
          <w:szCs w:val="20"/>
        </w:rPr>
        <w:t>.</w:t>
      </w:r>
    </w:p>
    <w:p w14:paraId="30DEB495" w14:textId="77777777" w:rsidR="001C56E0" w:rsidRPr="00671704" w:rsidRDefault="001C56E0" w:rsidP="00E5310D">
      <w:pPr>
        <w:spacing w:line="260" w:lineRule="exact"/>
        <w:jc w:val="both"/>
        <w:rPr>
          <w:rFonts w:ascii="Arial" w:hAnsi="Arial" w:cs="Arial"/>
          <w:sz w:val="20"/>
          <w:szCs w:val="20"/>
        </w:rPr>
      </w:pPr>
    </w:p>
    <w:p w14:paraId="1106D34D" w14:textId="7040EF53" w:rsidR="001C56E0" w:rsidRDefault="001C56E0" w:rsidP="00E5310D">
      <w:pPr>
        <w:spacing w:line="260" w:lineRule="exact"/>
        <w:jc w:val="both"/>
        <w:rPr>
          <w:rFonts w:ascii="Arial" w:hAnsi="Arial" w:cs="Arial"/>
          <w:sz w:val="20"/>
          <w:szCs w:val="20"/>
          <w:lang w:eastAsia="en-US"/>
        </w:rPr>
      </w:pPr>
      <w:r w:rsidRPr="001A26C1">
        <w:rPr>
          <w:rFonts w:ascii="Arial" w:hAnsi="Arial" w:cs="Arial"/>
          <w:sz w:val="20"/>
          <w:szCs w:val="20"/>
          <w:lang w:eastAsia="en-US"/>
        </w:rPr>
        <w:t xml:space="preserve">Pričetek </w:t>
      </w:r>
      <w:r>
        <w:rPr>
          <w:rFonts w:ascii="Arial" w:hAnsi="Arial" w:cs="Arial"/>
          <w:sz w:val="20"/>
          <w:szCs w:val="20"/>
          <w:lang w:eastAsia="en-US"/>
        </w:rPr>
        <w:t xml:space="preserve">izvajanja storitev </w:t>
      </w:r>
      <w:r w:rsidRPr="001A26C1">
        <w:rPr>
          <w:rFonts w:ascii="Arial" w:hAnsi="Arial" w:cs="Arial"/>
          <w:sz w:val="20"/>
          <w:szCs w:val="20"/>
          <w:lang w:eastAsia="en-US"/>
        </w:rPr>
        <w:t>je z dnem obojestranskega po</w:t>
      </w:r>
      <w:r>
        <w:rPr>
          <w:rFonts w:ascii="Arial" w:hAnsi="Arial" w:cs="Arial"/>
          <w:sz w:val="20"/>
          <w:szCs w:val="20"/>
          <w:lang w:eastAsia="en-US"/>
        </w:rPr>
        <w:t xml:space="preserve">dpisa pogodbe, </w:t>
      </w:r>
      <w:r w:rsidR="003F26AE" w:rsidRPr="003F26AE">
        <w:rPr>
          <w:rFonts w:ascii="Arial" w:hAnsi="Arial" w:cs="Arial"/>
          <w:sz w:val="20"/>
          <w:szCs w:val="20"/>
          <w:lang w:eastAsia="en-US"/>
        </w:rPr>
        <w:t>šteto od:</w:t>
      </w:r>
    </w:p>
    <w:p w14:paraId="39ECA712" w14:textId="2D9F0C37" w:rsidR="001C56E0" w:rsidRPr="005F40C8" w:rsidRDefault="001C56E0" w:rsidP="00E5310D">
      <w:pPr>
        <w:pStyle w:val="Odstavekseznama"/>
        <w:numPr>
          <w:ilvl w:val="0"/>
          <w:numId w:val="5"/>
        </w:numPr>
        <w:spacing w:line="260" w:lineRule="exact"/>
        <w:rPr>
          <w:rFonts w:cs="Arial"/>
          <w:szCs w:val="20"/>
        </w:rPr>
      </w:pPr>
      <w:bookmarkStart w:id="5" w:name="_Hlk131740472"/>
      <w:r w:rsidRPr="005F40C8">
        <w:rPr>
          <w:rFonts w:cs="Arial"/>
          <w:szCs w:val="20"/>
        </w:rPr>
        <w:t xml:space="preserve">Sklop 1: </w:t>
      </w:r>
      <w:r w:rsidR="00D30AA8">
        <w:rPr>
          <w:rFonts w:cs="Arial"/>
          <w:szCs w:val="20"/>
        </w:rPr>
        <w:t>2. 8. 2023,</w:t>
      </w:r>
    </w:p>
    <w:p w14:paraId="46D220D3" w14:textId="49A454F3"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2: </w:t>
      </w:r>
      <w:r w:rsidR="00D30AA8">
        <w:rPr>
          <w:rFonts w:cs="Arial"/>
          <w:szCs w:val="20"/>
        </w:rPr>
        <w:t>7. 7. 2023,</w:t>
      </w:r>
    </w:p>
    <w:p w14:paraId="06421CD7" w14:textId="063F77EB"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3: </w:t>
      </w:r>
      <w:r w:rsidR="00D30AA8">
        <w:rPr>
          <w:rFonts w:cs="Arial"/>
          <w:szCs w:val="20"/>
        </w:rPr>
        <w:t xml:space="preserve">17. 8. 2023, </w:t>
      </w:r>
    </w:p>
    <w:p w14:paraId="315923F2" w14:textId="5DEF085F"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4: </w:t>
      </w:r>
      <w:r w:rsidR="00D30AA8">
        <w:rPr>
          <w:rFonts w:cs="Arial"/>
          <w:szCs w:val="20"/>
        </w:rPr>
        <w:t>7. 8. 2024,</w:t>
      </w:r>
    </w:p>
    <w:p w14:paraId="43C4CB76" w14:textId="207050CB"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5: </w:t>
      </w:r>
      <w:r w:rsidR="00D30AA8">
        <w:rPr>
          <w:rFonts w:cs="Arial"/>
          <w:szCs w:val="20"/>
        </w:rPr>
        <w:t>24. 2. 2023,</w:t>
      </w:r>
    </w:p>
    <w:p w14:paraId="6FBE51D2" w14:textId="0B8956E0"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6: </w:t>
      </w:r>
      <w:r w:rsidR="00D30AA8">
        <w:rPr>
          <w:rFonts w:cs="Arial"/>
          <w:szCs w:val="20"/>
        </w:rPr>
        <w:t>16. 1. 2024</w:t>
      </w:r>
      <w:r w:rsidR="008A71BB">
        <w:rPr>
          <w:rFonts w:cs="Arial"/>
          <w:szCs w:val="20"/>
        </w:rPr>
        <w:t>,</w:t>
      </w:r>
      <w:bookmarkStart w:id="6" w:name="_GoBack"/>
      <w:bookmarkEnd w:id="6"/>
    </w:p>
    <w:p w14:paraId="7355CAF7" w14:textId="4A9D73E1"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7: </w:t>
      </w:r>
      <w:r w:rsidR="00D30AA8">
        <w:rPr>
          <w:rFonts w:cs="Arial"/>
          <w:szCs w:val="20"/>
        </w:rPr>
        <w:t>16. 1. 2024,</w:t>
      </w:r>
    </w:p>
    <w:p w14:paraId="3D58524D" w14:textId="46482DBF"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8: </w:t>
      </w:r>
      <w:r w:rsidR="00D30AA8">
        <w:rPr>
          <w:rFonts w:cs="Arial"/>
          <w:szCs w:val="20"/>
        </w:rPr>
        <w:t>16. 1. 2024,</w:t>
      </w:r>
    </w:p>
    <w:p w14:paraId="005A3575" w14:textId="06900D53"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9: </w:t>
      </w:r>
      <w:r w:rsidR="00D30AA8">
        <w:rPr>
          <w:rFonts w:cs="Arial"/>
          <w:szCs w:val="20"/>
        </w:rPr>
        <w:t>21. 10. 2023,</w:t>
      </w:r>
    </w:p>
    <w:p w14:paraId="1FC1890C" w14:textId="48FEFF06"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10: </w:t>
      </w:r>
      <w:r w:rsidR="00D30AA8">
        <w:rPr>
          <w:rFonts w:cs="Arial"/>
          <w:szCs w:val="20"/>
        </w:rPr>
        <w:t>3. 9. 2023,</w:t>
      </w:r>
    </w:p>
    <w:p w14:paraId="5EB34609" w14:textId="5E90CB9B"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11: </w:t>
      </w:r>
      <w:r w:rsidR="00D30AA8">
        <w:rPr>
          <w:rFonts w:cs="Arial"/>
          <w:szCs w:val="20"/>
        </w:rPr>
        <w:t>31. 12. 2023,</w:t>
      </w:r>
    </w:p>
    <w:p w14:paraId="1E92A3BC" w14:textId="11FED156"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 xml:space="preserve">Sklop 12: </w:t>
      </w:r>
      <w:r w:rsidR="00D30AA8">
        <w:rPr>
          <w:rFonts w:cs="Arial"/>
          <w:szCs w:val="20"/>
        </w:rPr>
        <w:t>16. 11. 2023,</w:t>
      </w:r>
    </w:p>
    <w:p w14:paraId="7AA01C50" w14:textId="673F83A5" w:rsidR="001C56E0" w:rsidRPr="005F40C8" w:rsidRDefault="001C56E0" w:rsidP="00E5310D">
      <w:pPr>
        <w:pStyle w:val="Odstavekseznama"/>
        <w:numPr>
          <w:ilvl w:val="0"/>
          <w:numId w:val="5"/>
        </w:numPr>
        <w:spacing w:line="260" w:lineRule="exact"/>
        <w:rPr>
          <w:rFonts w:cs="Arial"/>
          <w:szCs w:val="20"/>
        </w:rPr>
      </w:pPr>
      <w:r w:rsidRPr="005F40C8">
        <w:rPr>
          <w:rFonts w:cs="Arial"/>
          <w:szCs w:val="20"/>
        </w:rPr>
        <w:t>Sklop 13:</w:t>
      </w:r>
      <w:r w:rsidRPr="0017182C">
        <w:rPr>
          <w:rFonts w:cs="Arial"/>
          <w:szCs w:val="20"/>
        </w:rPr>
        <w:t xml:space="preserve"> </w:t>
      </w:r>
      <w:bookmarkStart w:id="7" w:name="_Hlk131755016"/>
      <w:r w:rsidR="00D30AA8">
        <w:rPr>
          <w:rFonts w:cs="Arial"/>
          <w:szCs w:val="20"/>
        </w:rPr>
        <w:t>1</w:t>
      </w:r>
      <w:r w:rsidR="0030114E">
        <w:rPr>
          <w:rFonts w:cs="Arial"/>
          <w:szCs w:val="20"/>
        </w:rPr>
        <w:t>5</w:t>
      </w:r>
      <w:r w:rsidR="00D30AA8">
        <w:rPr>
          <w:rFonts w:cs="Arial"/>
          <w:szCs w:val="20"/>
        </w:rPr>
        <w:t>. 2. 2024,</w:t>
      </w:r>
      <w:bookmarkEnd w:id="7"/>
    </w:p>
    <w:p w14:paraId="6B6B3207" w14:textId="6CA6BB8F" w:rsidR="001C56E0" w:rsidRPr="001C56E0" w:rsidRDefault="001C56E0" w:rsidP="00E5310D">
      <w:pPr>
        <w:pStyle w:val="Odstavekseznama"/>
        <w:numPr>
          <w:ilvl w:val="0"/>
          <w:numId w:val="5"/>
        </w:numPr>
        <w:spacing w:line="260" w:lineRule="exact"/>
        <w:rPr>
          <w:rFonts w:cs="Arial"/>
          <w:szCs w:val="20"/>
        </w:rPr>
      </w:pPr>
      <w:r w:rsidRPr="005F40C8">
        <w:rPr>
          <w:rFonts w:cs="Arial"/>
          <w:szCs w:val="20"/>
        </w:rPr>
        <w:t xml:space="preserve">Sklop 14: </w:t>
      </w:r>
      <w:r w:rsidR="00D30AA8">
        <w:rPr>
          <w:rFonts w:cs="Arial"/>
          <w:szCs w:val="20"/>
        </w:rPr>
        <w:t>1</w:t>
      </w:r>
      <w:r w:rsidR="009F076F">
        <w:rPr>
          <w:rFonts w:cs="Arial"/>
          <w:szCs w:val="20"/>
        </w:rPr>
        <w:t>2</w:t>
      </w:r>
      <w:r w:rsidR="00D30AA8">
        <w:rPr>
          <w:rFonts w:cs="Arial"/>
          <w:szCs w:val="20"/>
        </w:rPr>
        <w:t>. 2. 2024.</w:t>
      </w:r>
    </w:p>
    <w:bookmarkEnd w:id="5"/>
    <w:p w14:paraId="04FBBF34" w14:textId="77777777" w:rsidR="00350F04" w:rsidRDefault="00350F04" w:rsidP="00E5310D">
      <w:pPr>
        <w:spacing w:line="260" w:lineRule="exact"/>
        <w:ind w:left="360"/>
        <w:jc w:val="both"/>
        <w:rPr>
          <w:rFonts w:ascii="Arial" w:hAnsi="Arial" w:cs="Arial"/>
          <w:sz w:val="20"/>
          <w:szCs w:val="20"/>
        </w:rPr>
      </w:pPr>
    </w:p>
    <w:p w14:paraId="48E2ECFB" w14:textId="77777777" w:rsidR="00350F04" w:rsidRPr="00813C43" w:rsidRDefault="00350F04" w:rsidP="00E5310D">
      <w:pPr>
        <w:spacing w:line="260" w:lineRule="exact"/>
        <w:jc w:val="both"/>
        <w:rPr>
          <w:rFonts w:ascii="Arial" w:hAnsi="Arial" w:cs="Arial"/>
          <w:b/>
          <w:sz w:val="20"/>
          <w:szCs w:val="20"/>
        </w:rPr>
      </w:pPr>
    </w:p>
    <w:p w14:paraId="1C51F337" w14:textId="449A7BEF" w:rsidR="00234983" w:rsidRPr="00234983" w:rsidRDefault="00234983" w:rsidP="00E5310D">
      <w:pPr>
        <w:pStyle w:val="Razpisnaslog2"/>
        <w:numPr>
          <w:ilvl w:val="0"/>
          <w:numId w:val="47"/>
        </w:numPr>
        <w:ind w:left="426" w:hanging="426"/>
        <w:rPr>
          <w:rStyle w:val="Razpisnaslog2Znak"/>
          <w:b/>
        </w:rPr>
      </w:pPr>
      <w:bookmarkStart w:id="8" w:name="_Toc60984877"/>
      <w:r w:rsidRPr="00234983">
        <w:rPr>
          <w:rStyle w:val="Razpisnaslog2Znak"/>
          <w:b/>
        </w:rPr>
        <w:t>NAČIN IZVEDBE</w:t>
      </w:r>
    </w:p>
    <w:p w14:paraId="75915431" w14:textId="6357C9DE" w:rsidR="00234983" w:rsidRDefault="00234983" w:rsidP="00E5310D">
      <w:pPr>
        <w:pStyle w:val="Razpisnaslog2"/>
        <w:numPr>
          <w:ilvl w:val="0"/>
          <w:numId w:val="0"/>
        </w:numPr>
        <w:ind w:left="360" w:hanging="360"/>
        <w:rPr>
          <w:rStyle w:val="Razpisnaslog2Znak"/>
        </w:rPr>
      </w:pPr>
    </w:p>
    <w:p w14:paraId="3E52441E" w14:textId="77777777" w:rsidR="00234983" w:rsidRDefault="00234983" w:rsidP="00E5310D">
      <w:pPr>
        <w:spacing w:line="260" w:lineRule="exact"/>
        <w:jc w:val="both"/>
        <w:rPr>
          <w:rFonts w:ascii="Arial" w:hAnsi="Arial" w:cs="Arial"/>
          <w:sz w:val="20"/>
          <w:szCs w:val="20"/>
        </w:rPr>
      </w:pPr>
      <w:r>
        <w:rPr>
          <w:rFonts w:ascii="Arial" w:hAnsi="Arial" w:cs="Arial"/>
          <w:sz w:val="20"/>
          <w:szCs w:val="20"/>
        </w:rPr>
        <w:t>Ponudnik - izvajalec bo moral po opravljeni storitvi računu predložiti dokazilo, iz katerega bodo razvidni naslednji podatki:</w:t>
      </w:r>
    </w:p>
    <w:p w14:paraId="750BFA9A" w14:textId="77777777" w:rsidR="00234983" w:rsidRPr="00C42BF1" w:rsidRDefault="00234983" w:rsidP="00E5310D">
      <w:pPr>
        <w:numPr>
          <w:ilvl w:val="0"/>
          <w:numId w:val="5"/>
        </w:numPr>
        <w:spacing w:line="260" w:lineRule="exact"/>
        <w:jc w:val="both"/>
        <w:rPr>
          <w:rFonts w:ascii="Arial" w:hAnsi="Arial" w:cs="Arial"/>
          <w:color w:val="000000"/>
          <w:sz w:val="20"/>
          <w:szCs w:val="20"/>
        </w:rPr>
      </w:pPr>
      <w:r w:rsidRPr="00C42BF1">
        <w:rPr>
          <w:rFonts w:ascii="Arial" w:hAnsi="Arial" w:cs="Arial"/>
          <w:color w:val="000000"/>
          <w:sz w:val="20"/>
          <w:szCs w:val="20"/>
        </w:rPr>
        <w:t xml:space="preserve">registrska številka vozila, </w:t>
      </w:r>
    </w:p>
    <w:p w14:paraId="6799DFA0" w14:textId="77777777" w:rsidR="00234983" w:rsidRPr="00C42BF1" w:rsidRDefault="00234983" w:rsidP="00E5310D">
      <w:pPr>
        <w:numPr>
          <w:ilvl w:val="0"/>
          <w:numId w:val="5"/>
        </w:numPr>
        <w:spacing w:line="260" w:lineRule="exact"/>
        <w:jc w:val="both"/>
        <w:rPr>
          <w:rFonts w:ascii="Arial" w:hAnsi="Arial" w:cs="Arial"/>
          <w:color w:val="000000"/>
          <w:sz w:val="20"/>
          <w:szCs w:val="20"/>
        </w:rPr>
      </w:pPr>
      <w:r w:rsidRPr="00C42BF1">
        <w:rPr>
          <w:rFonts w:ascii="Arial" w:hAnsi="Arial" w:cs="Arial"/>
          <w:color w:val="000000"/>
          <w:sz w:val="20"/>
          <w:szCs w:val="20"/>
        </w:rPr>
        <w:t xml:space="preserve">vrsta opravljenih storitev, </w:t>
      </w:r>
    </w:p>
    <w:p w14:paraId="1524FCBB" w14:textId="77777777" w:rsidR="00234983" w:rsidRPr="00C42BF1" w:rsidRDefault="00234983" w:rsidP="00E5310D">
      <w:pPr>
        <w:numPr>
          <w:ilvl w:val="0"/>
          <w:numId w:val="5"/>
        </w:numPr>
        <w:spacing w:line="260" w:lineRule="exact"/>
        <w:jc w:val="both"/>
        <w:rPr>
          <w:rFonts w:ascii="Arial" w:hAnsi="Arial" w:cs="Arial"/>
          <w:color w:val="000000"/>
          <w:sz w:val="20"/>
          <w:szCs w:val="20"/>
        </w:rPr>
      </w:pPr>
      <w:r w:rsidRPr="00C42BF1">
        <w:rPr>
          <w:rFonts w:ascii="Arial" w:hAnsi="Arial" w:cs="Arial"/>
          <w:color w:val="000000"/>
          <w:sz w:val="20"/>
          <w:szCs w:val="20"/>
        </w:rPr>
        <w:t>datum opravljenih storitev,</w:t>
      </w:r>
    </w:p>
    <w:p w14:paraId="47005239" w14:textId="77777777" w:rsidR="00234983" w:rsidRPr="00C42BF1" w:rsidRDefault="00234983" w:rsidP="00E5310D">
      <w:pPr>
        <w:numPr>
          <w:ilvl w:val="0"/>
          <w:numId w:val="5"/>
        </w:numPr>
        <w:spacing w:line="260" w:lineRule="exact"/>
        <w:jc w:val="both"/>
        <w:rPr>
          <w:rFonts w:ascii="Arial" w:hAnsi="Arial" w:cs="Arial"/>
          <w:color w:val="000000"/>
          <w:sz w:val="20"/>
          <w:szCs w:val="20"/>
        </w:rPr>
      </w:pPr>
      <w:r w:rsidRPr="00C42BF1">
        <w:rPr>
          <w:rFonts w:ascii="Arial" w:hAnsi="Arial" w:cs="Arial"/>
          <w:color w:val="000000"/>
          <w:sz w:val="20"/>
          <w:szCs w:val="20"/>
        </w:rPr>
        <w:t>cena za opravljeno storitev.</w:t>
      </w:r>
    </w:p>
    <w:p w14:paraId="725F28B3" w14:textId="77777777" w:rsidR="00234983" w:rsidRPr="009647EA" w:rsidRDefault="00234983" w:rsidP="00E5310D">
      <w:pPr>
        <w:autoSpaceDE w:val="0"/>
        <w:autoSpaceDN w:val="0"/>
        <w:adjustRightInd w:val="0"/>
        <w:spacing w:line="260" w:lineRule="exact"/>
        <w:ind w:left="360"/>
        <w:rPr>
          <w:rFonts w:ascii="Arial" w:hAnsi="Arial" w:cs="Arial"/>
          <w:sz w:val="20"/>
          <w:szCs w:val="20"/>
        </w:rPr>
      </w:pPr>
    </w:p>
    <w:p w14:paraId="47A94C9E" w14:textId="77777777" w:rsidR="00234983" w:rsidRPr="009647EA" w:rsidRDefault="00234983" w:rsidP="00E5310D">
      <w:pPr>
        <w:autoSpaceDE w:val="0"/>
        <w:autoSpaceDN w:val="0"/>
        <w:adjustRightInd w:val="0"/>
        <w:spacing w:line="260" w:lineRule="exact"/>
        <w:jc w:val="both"/>
        <w:rPr>
          <w:rFonts w:ascii="Arial" w:hAnsi="Arial" w:cs="Arial"/>
          <w:sz w:val="20"/>
          <w:szCs w:val="20"/>
        </w:rPr>
      </w:pPr>
      <w:r w:rsidRPr="009647EA">
        <w:rPr>
          <w:rFonts w:ascii="Arial" w:hAnsi="Arial" w:cs="Arial"/>
          <w:sz w:val="20"/>
          <w:szCs w:val="20"/>
        </w:rPr>
        <w:t>Zgoraj navedeni podatki so obvezna priloga k računu in pogoj za plačilo.</w:t>
      </w:r>
    </w:p>
    <w:p w14:paraId="39E84368" w14:textId="11699421" w:rsidR="00234983" w:rsidRDefault="00234983" w:rsidP="00E5310D">
      <w:pPr>
        <w:pStyle w:val="Razpisnaslog2"/>
        <w:numPr>
          <w:ilvl w:val="0"/>
          <w:numId w:val="0"/>
        </w:numPr>
        <w:ind w:left="360" w:hanging="360"/>
        <w:rPr>
          <w:rStyle w:val="Razpisnaslog2Znak"/>
        </w:rPr>
      </w:pPr>
    </w:p>
    <w:p w14:paraId="1A6471EF" w14:textId="77777777" w:rsidR="00E268B7" w:rsidRDefault="00E268B7" w:rsidP="00E5310D">
      <w:pPr>
        <w:pStyle w:val="Razpisnaslog2"/>
        <w:numPr>
          <w:ilvl w:val="0"/>
          <w:numId w:val="0"/>
        </w:numPr>
        <w:ind w:left="360" w:hanging="360"/>
        <w:rPr>
          <w:rStyle w:val="Razpisnaslog2Znak"/>
        </w:rPr>
      </w:pPr>
    </w:p>
    <w:p w14:paraId="3A52B885" w14:textId="77777777" w:rsidR="00234983" w:rsidRPr="00234983" w:rsidRDefault="00234983" w:rsidP="00E5310D">
      <w:pPr>
        <w:pStyle w:val="Razpisnaslog2"/>
        <w:numPr>
          <w:ilvl w:val="0"/>
          <w:numId w:val="0"/>
        </w:numPr>
        <w:ind w:left="360" w:hanging="360"/>
        <w:rPr>
          <w:rStyle w:val="Razpisnaslog2Znak"/>
        </w:rPr>
      </w:pPr>
    </w:p>
    <w:p w14:paraId="44AA30C6" w14:textId="77777777" w:rsidR="00350F04" w:rsidRPr="00234983" w:rsidRDefault="00350F04" w:rsidP="00E5310D">
      <w:pPr>
        <w:pStyle w:val="Razpisnaslog2"/>
        <w:numPr>
          <w:ilvl w:val="0"/>
          <w:numId w:val="47"/>
        </w:numPr>
        <w:ind w:left="284" w:hanging="284"/>
        <w:rPr>
          <w:i w:val="0"/>
        </w:rPr>
      </w:pPr>
      <w:r w:rsidRPr="00234983">
        <w:rPr>
          <w:i w:val="0"/>
        </w:rPr>
        <w:lastRenderedPageBreak/>
        <w:t>OSTALE ZAHTEVE NAROČNIKA</w:t>
      </w:r>
      <w:bookmarkEnd w:id="8"/>
      <w:r w:rsidRPr="00234983">
        <w:rPr>
          <w:i w:val="0"/>
        </w:rPr>
        <w:t xml:space="preserve"> </w:t>
      </w:r>
    </w:p>
    <w:p w14:paraId="68A00286" w14:textId="77777777" w:rsidR="00234983" w:rsidRDefault="00234983" w:rsidP="00E5310D">
      <w:pPr>
        <w:pStyle w:val="Telobesedila3"/>
        <w:tabs>
          <w:tab w:val="clear" w:pos="720"/>
          <w:tab w:val="left" w:pos="284"/>
        </w:tabs>
        <w:spacing w:line="260" w:lineRule="exact"/>
        <w:rPr>
          <w:rFonts w:ascii="Arial" w:hAnsi="Arial" w:cs="Arial"/>
          <w:sz w:val="20"/>
          <w:szCs w:val="20"/>
          <w:u w:val="single"/>
          <w:lang w:val="sl-SI" w:eastAsia="sl-SI"/>
        </w:rPr>
      </w:pPr>
    </w:p>
    <w:p w14:paraId="07965F34" w14:textId="10A78545" w:rsidR="007C44C3" w:rsidRPr="00D02F4D" w:rsidRDefault="00234983" w:rsidP="00561523">
      <w:pPr>
        <w:spacing w:line="260" w:lineRule="exact"/>
        <w:jc w:val="both"/>
        <w:rPr>
          <w:rFonts w:ascii="Arial" w:hAnsi="Arial" w:cs="Arial"/>
          <w:sz w:val="20"/>
          <w:szCs w:val="24"/>
          <w:lang w:eastAsia="en-US"/>
        </w:rPr>
      </w:pPr>
      <w:r w:rsidRPr="00B06DAF">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7C44C3" w:rsidRPr="00D02F4D"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42FC" w14:textId="77777777" w:rsidR="00F205FE" w:rsidRDefault="00F205FE">
      <w:pPr>
        <w:spacing w:line="240" w:lineRule="auto"/>
      </w:pPr>
      <w:r>
        <w:separator/>
      </w:r>
    </w:p>
  </w:endnote>
  <w:endnote w:type="continuationSeparator" w:id="0">
    <w:p w14:paraId="4705B23A" w14:textId="77777777" w:rsidR="00F205FE" w:rsidRDefault="00F2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1F06F"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82B74" w14:textId="77777777" w:rsidR="00F205FE" w:rsidRDefault="00F205FE">
      <w:pPr>
        <w:spacing w:line="240" w:lineRule="auto"/>
      </w:pPr>
      <w:r>
        <w:separator/>
      </w:r>
    </w:p>
  </w:footnote>
  <w:footnote w:type="continuationSeparator" w:id="0">
    <w:p w14:paraId="606B2FDB" w14:textId="77777777" w:rsidR="00F205FE" w:rsidRDefault="00F2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515"/>
    <w:rsid w:val="0007696C"/>
    <w:rsid w:val="000A7E41"/>
    <w:rsid w:val="00104142"/>
    <w:rsid w:val="00125081"/>
    <w:rsid w:val="00141322"/>
    <w:rsid w:val="0015674F"/>
    <w:rsid w:val="0017182C"/>
    <w:rsid w:val="00194638"/>
    <w:rsid w:val="001C4361"/>
    <w:rsid w:val="001C56E0"/>
    <w:rsid w:val="001F6239"/>
    <w:rsid w:val="00230F86"/>
    <w:rsid w:val="00234983"/>
    <w:rsid w:val="00237ED5"/>
    <w:rsid w:val="002544D5"/>
    <w:rsid w:val="00280665"/>
    <w:rsid w:val="00291D27"/>
    <w:rsid w:val="002A63B3"/>
    <w:rsid w:val="002C5E75"/>
    <w:rsid w:val="0030114E"/>
    <w:rsid w:val="003509FC"/>
    <w:rsid w:val="00350F04"/>
    <w:rsid w:val="003937AF"/>
    <w:rsid w:val="003D670E"/>
    <w:rsid w:val="003F26AE"/>
    <w:rsid w:val="0041190F"/>
    <w:rsid w:val="00422CD6"/>
    <w:rsid w:val="004315ED"/>
    <w:rsid w:val="00441556"/>
    <w:rsid w:val="004D3D11"/>
    <w:rsid w:val="004F56D6"/>
    <w:rsid w:val="00524089"/>
    <w:rsid w:val="00544910"/>
    <w:rsid w:val="00561523"/>
    <w:rsid w:val="005955EB"/>
    <w:rsid w:val="00597B83"/>
    <w:rsid w:val="005A739B"/>
    <w:rsid w:val="005F40C8"/>
    <w:rsid w:val="00724692"/>
    <w:rsid w:val="007311C6"/>
    <w:rsid w:val="00745DA3"/>
    <w:rsid w:val="007C44C3"/>
    <w:rsid w:val="007E1B9B"/>
    <w:rsid w:val="00806535"/>
    <w:rsid w:val="00813C43"/>
    <w:rsid w:val="00824703"/>
    <w:rsid w:val="00845A72"/>
    <w:rsid w:val="00863A8E"/>
    <w:rsid w:val="008966B7"/>
    <w:rsid w:val="00897E68"/>
    <w:rsid w:val="008A71BB"/>
    <w:rsid w:val="00930FE7"/>
    <w:rsid w:val="009479BB"/>
    <w:rsid w:val="00972101"/>
    <w:rsid w:val="009F076F"/>
    <w:rsid w:val="00A40495"/>
    <w:rsid w:val="00A41643"/>
    <w:rsid w:val="00A44987"/>
    <w:rsid w:val="00A83D1D"/>
    <w:rsid w:val="00A91306"/>
    <w:rsid w:val="00AA50C7"/>
    <w:rsid w:val="00AA674F"/>
    <w:rsid w:val="00AC0AFA"/>
    <w:rsid w:val="00AE4D30"/>
    <w:rsid w:val="00BE6F93"/>
    <w:rsid w:val="00BE77AF"/>
    <w:rsid w:val="00C64394"/>
    <w:rsid w:val="00C744CA"/>
    <w:rsid w:val="00CB4430"/>
    <w:rsid w:val="00CB6A9E"/>
    <w:rsid w:val="00CC39FB"/>
    <w:rsid w:val="00CD003A"/>
    <w:rsid w:val="00D02260"/>
    <w:rsid w:val="00D30AA8"/>
    <w:rsid w:val="00D42268"/>
    <w:rsid w:val="00DA3A02"/>
    <w:rsid w:val="00DB2B56"/>
    <w:rsid w:val="00DB5FAA"/>
    <w:rsid w:val="00DC54EB"/>
    <w:rsid w:val="00E16C38"/>
    <w:rsid w:val="00E222E9"/>
    <w:rsid w:val="00E22CCA"/>
    <w:rsid w:val="00E268B7"/>
    <w:rsid w:val="00E5310D"/>
    <w:rsid w:val="00EC521B"/>
    <w:rsid w:val="00F205FE"/>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778</Words>
  <Characters>4435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68</cp:revision>
  <cp:lastPrinted>2023-04-05T12:16:00Z</cp:lastPrinted>
  <dcterms:created xsi:type="dcterms:W3CDTF">2022-10-12T11:24:00Z</dcterms:created>
  <dcterms:modified xsi:type="dcterms:W3CDTF">2023-04-20T07:36:00Z</dcterms:modified>
</cp:coreProperties>
</file>